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וירא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1"/>
        </w:rPr>
        <w:t xml:space="preserve">הצעה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מפקד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1"/>
        </w:rPr>
        <w:t xml:space="preserve">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שבת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)</w:t>
      </w:r>
      <w:r w:rsidDel="00000000" w:rsidR="00000000" w:rsidRPr="00000000">
        <w:rPr>
          <w:rtl w:val="1"/>
        </w:rPr>
        <w:t xml:space="preserve">וראשיתו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וחמישי</w:t>
      </w:r>
      <w:r w:rsidDel="00000000" w:rsidR="00000000" w:rsidRPr="00000000">
        <w:rPr>
          <w:rtl w:val="1"/>
        </w:rPr>
        <w:t xml:space="preserve">( </w:t>
      </w:r>
      <w:r w:rsidDel="00000000" w:rsidR="00000000" w:rsidRPr="00000000">
        <w:rPr>
          <w:rtl w:val="1"/>
        </w:rPr>
        <w:t xml:space="preserve">במטרה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שנתי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1"/>
        </w:rPr>
        <w:t xml:space="preserve">השבת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פרשת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וירא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הפרשה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הרביעית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בראשית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)</w:t>
      </w:r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</w:t>
      </w:r>
      <w:r w:rsidDel="00000000" w:rsidR="00000000" w:rsidRPr="00000000">
        <w:rPr>
          <w:rtl w:val="1"/>
        </w:rPr>
        <w:t xml:space="preserve">(.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1"/>
        </w:rPr>
        <w:t xml:space="preserve">הפרשה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בבשורה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לאברהם</w:t>
      </w:r>
      <w:r w:rsidDel="00000000" w:rsidR="00000000" w:rsidRPr="00000000">
        <w:rPr>
          <w:rtl w:val="1"/>
        </w:rPr>
        <w:t xml:space="preserve"> )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100-( </w:t>
      </w:r>
      <w:r w:rsidDel="00000000" w:rsidR="00000000" w:rsidRPr="00000000">
        <w:rPr>
          <w:rtl w:val="1"/>
        </w:rPr>
        <w:t xml:space="preserve">ולשרה</w:t>
      </w:r>
      <w:r w:rsidDel="00000000" w:rsidR="00000000" w:rsidRPr="00000000">
        <w:rPr>
          <w:rtl w:val="1"/>
        </w:rPr>
        <w:t xml:space="preserve"> )</w:t>
      </w:r>
      <w:r w:rsidDel="00000000" w:rsidR="00000000" w:rsidRPr="00000000">
        <w:rPr>
          <w:rtl w:val="1"/>
        </w:rPr>
        <w:t xml:space="preserve">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90-(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בגילם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המופלג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יזכו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יצחק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חותמת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העקדה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עקדת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יצחק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המורכבים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בתנ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במסגרתו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אברהם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במבחן</w:t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1"/>
        </w:rPr>
        <w:t xml:space="preserve">ומבקש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להקריב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אברהם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מלאך</w:t>
      </w:r>
      <w:r w:rsidDel="00000000" w:rsidR="00000000" w:rsidRPr="00000000">
        <w:rPr>
          <w:rtl w:val="1"/>
        </w:rPr>
        <w:t xml:space="preserve"> )</w:t>
      </w:r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פס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יב</w:t>
      </w:r>
      <w:r w:rsidDel="00000000" w:rsidR="00000000" w:rsidRPr="00000000">
        <w:rPr>
          <w:rtl w:val="1"/>
        </w:rPr>
        <w:t xml:space="preserve">(:</w:t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ִּ </w:t>
      </w:r>
      <w:r w:rsidDel="00000000" w:rsidR="00000000" w:rsidRPr="00000000">
        <w:rPr>
          <w:rtl w:val="1"/>
        </w:rPr>
        <w:t xml:space="preserve">ק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ֵ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 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 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ָּׁ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ִ 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ֹּ </w:t>
      </w:r>
      <w:r w:rsidDel="00000000" w:rsidR="00000000" w:rsidRPr="00000000">
        <w:rPr>
          <w:rtl w:val="1"/>
        </w:rPr>
        <w:t xml:space="preserve">אמ</w:t>
      </w:r>
      <w:r w:rsidDel="00000000" w:rsidR="00000000" w:rsidRPr="00000000">
        <w:rPr>
          <w:rtl w:val="1"/>
        </w:rPr>
        <w:t xml:space="preserve">ֶ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ֹּ </w:t>
      </w:r>
      <w:r w:rsidDel="00000000" w:rsidR="00000000" w:rsidRPr="00000000">
        <w:rPr>
          <w:rtl w:val="1"/>
        </w:rPr>
        <w:t xml:space="preserve">אמ</w:t>
      </w:r>
      <w:r w:rsidDel="00000000" w:rsidR="00000000" w:rsidRPr="00000000">
        <w:rPr>
          <w:rtl w:val="1"/>
        </w:rPr>
        <w:t xml:space="preserve">ֶ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ִ 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ֵּ 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ִ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01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rPr/>
      </w:pP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ֹּ </w:t>
      </w:r>
      <w:r w:rsidDel="00000000" w:rsidR="00000000" w:rsidRPr="00000000">
        <w:rPr>
          <w:rtl w:val="1"/>
        </w:rPr>
        <w:t xml:space="preserve">אמ</w:t>
      </w:r>
      <w:r w:rsidDel="00000000" w:rsidR="00000000" w:rsidRPr="00000000">
        <w:rPr>
          <w:rtl w:val="1"/>
        </w:rPr>
        <w:t xml:space="preserve">ֶ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ִּ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ְׁ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ְ ָ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ַּ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..."</w:t>
      </w:r>
    </w:p>
    <w:p w:rsidR="00000000" w:rsidDel="00000000" w:rsidP="00000000" w:rsidRDefault="00000000" w:rsidRPr="00000000" w14:paraId="0000001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rPr/>
      </w:pPr>
      <w:r w:rsidDel="00000000" w:rsidR="00000000" w:rsidRPr="00000000">
        <w:rPr>
          <w:rtl w:val="1"/>
        </w:rPr>
        <w:t xml:space="preserve">פרשני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בהבנתם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העקדה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רובם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ככולם</w:t>
      </w:r>
    </w:p>
    <w:p w:rsidR="00000000" w:rsidDel="00000000" w:rsidP="00000000" w:rsidRDefault="00000000" w:rsidRPr="00000000" w14:paraId="0000001A">
      <w:pPr>
        <w:bidi w:val="1"/>
        <w:rPr/>
      </w:pPr>
      <w:r w:rsidDel="00000000" w:rsidR="00000000" w:rsidRPr="00000000">
        <w:rPr>
          <w:rtl w:val="1"/>
        </w:rPr>
        <w:t xml:space="preserve">מצביעים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בבסיסה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אברהם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ביטוי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בקריאה</w:t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ִ 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ֵּ 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ִ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!".</w:t>
      </w:r>
    </w:p>
    <w:p w:rsidR="00000000" w:rsidDel="00000000" w:rsidP="00000000" w:rsidRDefault="00000000" w:rsidRPr="00000000" w14:paraId="0000001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rPr/>
      </w:pPr>
      <w:r w:rsidDel="00000000" w:rsidR="00000000" w:rsidRPr="00000000">
        <w:rPr>
          <w:rtl w:val="1"/>
        </w:rPr>
        <w:t xml:space="preserve">קריאה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והדהדה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במעשיהם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ואמהות</w:t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1"/>
        </w:rPr>
        <w:t xml:space="preserve">הציונות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לארץ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מנגד</w:t>
      </w:r>
    </w:p>
    <w:p w:rsidR="00000000" w:rsidDel="00000000" w:rsidP="00000000" w:rsidRDefault="00000000" w:rsidRPr="00000000" w14:paraId="0000002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/>
      </w:pPr>
      <w:r w:rsidDel="00000000" w:rsidR="00000000" w:rsidRPr="00000000">
        <w:rPr>
          <w:rtl w:val="1"/>
        </w:rPr>
        <w:t xml:space="preserve">ובחרו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לפעול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בשליחות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rPr/>
      </w:pP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לצה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דווקא</w:t>
      </w:r>
    </w:p>
    <w:p w:rsidR="00000000" w:rsidDel="00000000" w:rsidP="00000000" w:rsidRDefault="00000000" w:rsidRPr="00000000" w14:paraId="0000002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/>
      </w:pPr>
      <w:r w:rsidDel="00000000" w:rsidR="00000000" w:rsidRPr="00000000">
        <w:rPr>
          <w:rtl w:val="1"/>
        </w:rPr>
        <w:t xml:space="preserve">במילה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)"</w:t>
      </w:r>
      <w:r w:rsidDel="00000000" w:rsidR="00000000" w:rsidRPr="00000000">
        <w:rPr>
          <w:rtl w:val="1"/>
        </w:rPr>
        <w:t xml:space="preserve">הנני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צדקי</w:t>
      </w:r>
      <w:r w:rsidDel="00000000" w:rsidR="00000000" w:rsidRPr="00000000">
        <w:rPr>
          <w:rtl w:val="1"/>
        </w:rPr>
        <w:t xml:space="preserve">..."(.</w:t>
      </w:r>
    </w:p>
    <w:p w:rsidR="00000000" w:rsidDel="00000000" w:rsidP="00000000" w:rsidRDefault="00000000" w:rsidRPr="00000000" w14:paraId="0000002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rPr/>
      </w:pP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הקמתה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נדרשים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לשוב</w:t>
      </w:r>
    </w:p>
    <w:p w:rsidR="00000000" w:rsidDel="00000000" w:rsidP="00000000" w:rsidRDefault="00000000" w:rsidRPr="00000000" w14:paraId="00000028">
      <w:pPr>
        <w:bidi w:val="1"/>
        <w:rPr/>
      </w:pPr>
      <w:r w:rsidDel="00000000" w:rsidR="00000000" w:rsidRPr="00000000">
        <w:rPr>
          <w:rtl w:val="1"/>
        </w:rPr>
        <w:t xml:space="preserve">ולהכריז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הננו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נכונים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אתגר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התאחדנו</w:t>
      </w:r>
      <w:r w:rsidDel="00000000" w:rsidR="00000000" w:rsidRPr="00000000">
        <w:rPr>
          <w:rtl w:val="1"/>
        </w:rPr>
        <w:t xml:space="preserve">,</w:t>
      </w:r>
    </w:p>
    <w:p w:rsidR="00000000" w:rsidDel="00000000" w:rsidP="00000000" w:rsidRDefault="00000000" w:rsidRPr="00000000" w14:paraId="00000029">
      <w:pPr>
        <w:bidi w:val="1"/>
        <w:rPr/>
      </w:pPr>
      <w:r w:rsidDel="00000000" w:rsidR="00000000" w:rsidRPr="00000000">
        <w:rPr>
          <w:rtl w:val="1"/>
        </w:rPr>
        <w:t xml:space="preserve">חיילי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ובמילואים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מהמערכים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הגדולה</w:t>
      </w:r>
    </w:p>
    <w:p w:rsidR="00000000" w:rsidDel="00000000" w:rsidP="00000000" w:rsidRDefault="00000000" w:rsidRPr="00000000" w14:paraId="0000002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– </w:t>
      </w:r>
      <w:r w:rsidDel="00000000" w:rsidR="00000000" w:rsidRPr="00000000">
        <w:rPr>
          <w:rtl w:val="1"/>
        </w:rPr>
        <w:t xml:space="preserve">הגנה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בארצו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לתושבי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C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